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20" w:rsidRDefault="00420720" w:rsidP="00420720">
      <w:pPr>
        <w:pStyle w:val="NormalnyWeb"/>
        <w:spacing w:after="0" w:line="240" w:lineRule="auto"/>
        <w:jc w:val="center"/>
      </w:pPr>
      <w:r>
        <w:rPr>
          <w:sz w:val="32"/>
          <w:szCs w:val="32"/>
        </w:rPr>
        <w:t>GRUPA III</w:t>
      </w:r>
    </w:p>
    <w:p w:rsidR="00420720" w:rsidRDefault="00420720" w:rsidP="00420720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29.03.21r - poniedziałek</w:t>
      </w:r>
    </w:p>
    <w:p w:rsidR="00420720" w:rsidRDefault="00420720" w:rsidP="00420720">
      <w:pPr>
        <w:pStyle w:val="NormalnyWeb"/>
        <w:spacing w:after="0" w:line="240" w:lineRule="auto"/>
        <w:jc w:val="center"/>
      </w:pPr>
    </w:p>
    <w:p w:rsidR="00420720" w:rsidRDefault="00420720" w:rsidP="00420720">
      <w:pPr>
        <w:pStyle w:val="NormalnyWeb"/>
        <w:spacing w:after="0" w:line="240" w:lineRule="auto"/>
        <w:jc w:val="center"/>
      </w:pPr>
      <w:r>
        <w:rPr>
          <w:b/>
          <w:bCs/>
          <w:sz w:val="32"/>
          <w:szCs w:val="32"/>
        </w:rPr>
        <w:t>Temat tygodnia : WIELKANOC</w:t>
      </w:r>
    </w:p>
    <w:p w:rsidR="00420720" w:rsidRDefault="00420720" w:rsidP="00420720">
      <w:pPr>
        <w:pStyle w:val="NormalnyWeb"/>
        <w:spacing w:after="0" w:line="240" w:lineRule="auto"/>
        <w:jc w:val="center"/>
      </w:pPr>
    </w:p>
    <w:p w:rsidR="00420720" w:rsidRDefault="00420720" w:rsidP="00420720">
      <w:pPr>
        <w:pStyle w:val="NormalnyWeb"/>
        <w:spacing w:after="0" w:line="240" w:lineRule="auto"/>
      </w:pPr>
      <w:r>
        <w:rPr>
          <w:b/>
          <w:bCs/>
          <w:sz w:val="32"/>
          <w:szCs w:val="32"/>
          <w:u w:val="single"/>
        </w:rPr>
        <w:t>Temat dnia : Koszyczek wielkanocny</w:t>
      </w:r>
    </w:p>
    <w:p w:rsidR="00420720" w:rsidRDefault="00420720" w:rsidP="00420720">
      <w:pPr>
        <w:pStyle w:val="NormalnyWeb"/>
        <w:spacing w:after="0" w:line="240" w:lineRule="auto"/>
      </w:pPr>
    </w:p>
    <w:p w:rsidR="00420720" w:rsidRDefault="00420720" w:rsidP="00420720">
      <w:pPr>
        <w:pStyle w:val="NormalnyWeb"/>
        <w:spacing w:after="0" w:line="240" w:lineRule="auto"/>
      </w:pPr>
      <w:r>
        <w:rPr>
          <w:sz w:val="32"/>
          <w:szCs w:val="32"/>
        </w:rPr>
        <w:t>1. Rodzic dziecka czyta wiersz A. Widzowskiej „ Wielkanoc’</w:t>
      </w:r>
    </w:p>
    <w:p w:rsidR="00420720" w:rsidRDefault="00420720" w:rsidP="00420720">
      <w:pPr>
        <w:pStyle w:val="NormalnyWeb"/>
        <w:spacing w:after="0" w:line="240" w:lineRule="auto"/>
      </w:pP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 xml:space="preserve">Kurko proszę znieś jajeczko 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śnieżnobiałe i brązowe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cud pisanki kolorowe.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 xml:space="preserve">Do koszyczka je powkładam 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z chlebkiem, babka lukrowaną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potem pójdę je poświęcić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z bratem, siostrą, tatą, mamą.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Przy śniadaniu wielkanocnym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podzielimy się święconką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i buziaka dam mamusi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zajączkowi, kurczaczkowi.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 xml:space="preserve">Śmigus – Dyngus ktoś zawoła 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tatę woda popryskamy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lastRenderedPageBreak/>
        <w:t>mama będzie zmokłą kurą</w:t>
      </w:r>
    </w:p>
    <w:p w:rsidR="00420720" w:rsidRDefault="00420720" w:rsidP="00420720">
      <w:pPr>
        <w:pStyle w:val="NormalnyWeb"/>
        <w:spacing w:after="0" w:line="240" w:lineRule="auto"/>
      </w:pPr>
      <w:r>
        <w:rPr>
          <w:color w:val="000000"/>
          <w:sz w:val="32"/>
          <w:szCs w:val="32"/>
        </w:rPr>
        <w:t>bo poniedziałek lany.</w:t>
      </w:r>
    </w:p>
    <w:p w:rsidR="00420720" w:rsidRDefault="00420720" w:rsidP="00420720">
      <w:pPr>
        <w:pStyle w:val="NormalnyWeb"/>
        <w:spacing w:after="0" w:line="240" w:lineRule="auto"/>
      </w:pPr>
    </w:p>
    <w:p w:rsidR="00420720" w:rsidRDefault="00420720" w:rsidP="00420720">
      <w:pPr>
        <w:pStyle w:val="NormalnyWeb"/>
        <w:spacing w:after="0" w:line="240" w:lineRule="auto"/>
      </w:pPr>
      <w:r>
        <w:rPr>
          <w:sz w:val="32"/>
          <w:szCs w:val="32"/>
        </w:rPr>
        <w:t>2. Rodzic zadaje pytania</w:t>
      </w:r>
    </w:p>
    <w:p w:rsidR="00420720" w:rsidRDefault="00420720" w:rsidP="00420720">
      <w:pPr>
        <w:pStyle w:val="NormalnyWeb"/>
        <w:spacing w:after="0" w:line="240" w:lineRule="auto"/>
      </w:pPr>
      <w:r>
        <w:rPr>
          <w:sz w:val="32"/>
          <w:szCs w:val="32"/>
        </w:rPr>
        <w:t xml:space="preserve">* </w:t>
      </w:r>
      <w:r>
        <w:rPr>
          <w:i/>
          <w:iCs/>
          <w:sz w:val="32"/>
          <w:szCs w:val="32"/>
        </w:rPr>
        <w:t>z czego robi się pisanki?</w:t>
      </w:r>
    </w:p>
    <w:p w:rsidR="00420720" w:rsidRDefault="00420720" w:rsidP="00420720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* co wkładamy do wielkanocnego koszyczka?</w:t>
      </w:r>
    </w:p>
    <w:p w:rsidR="00420720" w:rsidRDefault="00420720" w:rsidP="00420720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* co robimy w „lany poniedziałek”?</w:t>
      </w:r>
    </w:p>
    <w:p w:rsidR="00420720" w:rsidRDefault="00420720" w:rsidP="00420720">
      <w:pPr>
        <w:pStyle w:val="NormalnyWeb"/>
        <w:spacing w:after="0" w:line="240" w:lineRule="auto"/>
      </w:pPr>
    </w:p>
    <w:p w:rsidR="00420720" w:rsidRDefault="00420720" w:rsidP="00420720">
      <w:pPr>
        <w:pStyle w:val="NormalnyWeb"/>
        <w:spacing w:after="0" w:line="240" w:lineRule="auto"/>
      </w:pPr>
      <w:r>
        <w:rPr>
          <w:i/>
          <w:iCs/>
          <w:sz w:val="32"/>
          <w:szCs w:val="32"/>
        </w:rPr>
        <w:t>Przypominamy Święta Wielkanocne z poprzedniego roku, były inne ale piękne. W tym roku będzie podobnie. Dziecko musi wiedzieć, że bez względu na wszystko, jeśli Rodzina jest razem to święta zawsze są piękne.</w:t>
      </w:r>
    </w:p>
    <w:p w:rsidR="00420720" w:rsidRDefault="00420720" w:rsidP="00420720">
      <w:pPr>
        <w:pStyle w:val="NormalnyWeb"/>
        <w:spacing w:after="0" w:line="240" w:lineRule="auto"/>
      </w:pPr>
    </w:p>
    <w:p w:rsidR="00420720" w:rsidRDefault="00420720" w:rsidP="00420720">
      <w:pPr>
        <w:pStyle w:val="NormalnyWeb"/>
        <w:spacing w:after="0" w:line="240" w:lineRule="auto"/>
      </w:pPr>
      <w:r>
        <w:rPr>
          <w:sz w:val="32"/>
          <w:szCs w:val="32"/>
        </w:rPr>
        <w:t>3. Jajeczka malowane – Rodzic wykonuje prostą masę plastyczną ( Masa solna ). Należy zmieszać np. 20 dag soli, 20 dag maki i dolewać powoli ok. ½ szklanki wody. Wodę wlewamy, aż masa będzie elastyczna. Dziecko może pobawić się masą zanim wykona pracę (wiem z praktyki że to bardzo lubią). Później należy rozwałkować masę i wycinać lub wykrawać foremką kształt jajka. Rodzic wkłada jajka z masy do piekarnika na 30 min w 110 stopni. Po wysuszeniu dziecko ozdabia wg własnego pomysłu (malowanie farbami, wyklejanie cekinami, malowanie mazakami).</w:t>
      </w:r>
    </w:p>
    <w:p w:rsidR="00420720" w:rsidRDefault="00420720" w:rsidP="00420720">
      <w:pPr>
        <w:pStyle w:val="NormalnyWeb"/>
        <w:spacing w:after="0" w:line="240" w:lineRule="auto"/>
      </w:pPr>
    </w:p>
    <w:p w:rsidR="00420720" w:rsidRDefault="00420720" w:rsidP="00420720">
      <w:pPr>
        <w:pStyle w:val="NormalnyWeb"/>
        <w:spacing w:after="0" w:line="240" w:lineRule="auto"/>
        <w:jc w:val="right"/>
      </w:pPr>
      <w:r>
        <w:rPr>
          <w:sz w:val="32"/>
          <w:szCs w:val="32"/>
        </w:rPr>
        <w:t>Ciocia Renata</w:t>
      </w: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720"/>
    <w:rsid w:val="00420720"/>
    <w:rsid w:val="00924904"/>
    <w:rsid w:val="00F1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072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2021-03-28T18:47:00Z</dcterms:created>
  <dcterms:modified xsi:type="dcterms:W3CDTF">2021-03-28T18:48:00Z</dcterms:modified>
</cp:coreProperties>
</file>