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A9" w:rsidRDefault="00A04AA9" w:rsidP="00A04AA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Środa 31.03.2021r.</w:t>
      </w:r>
    </w:p>
    <w:p w:rsidR="00A04AA9" w:rsidRDefault="00A04AA9" w:rsidP="00A04AA9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Tematyka: Wielkanocny koszyczek</w:t>
      </w:r>
    </w:p>
    <w:p w:rsidR="00A04AA9" w:rsidRDefault="00A04AA9" w:rsidP="00A04AA9">
      <w:pPr>
        <w:pStyle w:val="NormalnyWeb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A04AA9">
        <w:rPr>
          <w:b/>
          <w:bCs/>
          <w:sz w:val="26"/>
          <w:szCs w:val="26"/>
        </w:rPr>
        <w:t xml:space="preserve">Proszę o przeczytanie dziecku wiersza ,, Legenda o białym </w:t>
      </w:r>
      <w:proofErr w:type="spellStart"/>
      <w:r w:rsidRPr="00A04AA9">
        <w:rPr>
          <w:b/>
          <w:bCs/>
          <w:sz w:val="26"/>
          <w:szCs w:val="26"/>
        </w:rPr>
        <w:t>baranku’’</w:t>
      </w:r>
      <w:r>
        <w:rPr>
          <w:b/>
          <w:bCs/>
          <w:sz w:val="26"/>
          <w:szCs w:val="26"/>
        </w:rPr>
        <w:t>Urszuli</w:t>
      </w:r>
      <w:proofErr w:type="spellEnd"/>
      <w:r>
        <w:rPr>
          <w:b/>
          <w:bCs/>
          <w:sz w:val="26"/>
          <w:szCs w:val="26"/>
        </w:rPr>
        <w:t xml:space="preserve"> Pukały</w:t>
      </w:r>
    </w:p>
    <w:p w:rsidR="00A04AA9" w:rsidRDefault="00A04AA9" w:rsidP="00A04AA9">
      <w:pPr>
        <w:pStyle w:val="NormalnyWeb"/>
        <w:tabs>
          <w:tab w:val="left" w:pos="5244"/>
        </w:tabs>
        <w:spacing w:before="0" w:beforeAutospacing="0" w:after="0"/>
        <w:jc w:val="both"/>
        <w:rPr>
          <w:rFonts w:ascii="Arial" w:hAnsi="Arial" w:cs="Arial"/>
        </w:rPr>
      </w:pPr>
    </w:p>
    <w:p w:rsidR="00A04AA9" w:rsidRP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Posłuchajcie tylko ile było krzyku,</w:t>
      </w:r>
    </w:p>
    <w:p w:rsidR="00A04AA9" w:rsidRP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gdy się pokłóciły zwierzęta w koszyku.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Malutkie kurczątko, bielutki baranek,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Brązowy zajączek i kilka pisanek</w:t>
      </w:r>
      <w:r>
        <w:rPr>
          <w:sz w:val="26"/>
          <w:szCs w:val="26"/>
        </w:rPr>
        <w:t>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Żółciutki kurczaczek macha skrzydełkami,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jestem najpiękniejszy, żółty jak salami.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Mam czerwony dziobek i czerwone nóżki,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falujące piórka tak jak u kaczuszki.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Co ty opowiadasz –dziwi się baranek,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jestem cały z cukru, mam cukrową mamę.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Dzieci na mój widok bardzo się radują</w:t>
      </w:r>
      <w:r>
        <w:rPr>
          <w:sz w:val="26"/>
          <w:szCs w:val="26"/>
        </w:rPr>
        <w:t xml:space="preserve"> 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i z mojego</w:t>
      </w:r>
      <w:r>
        <w:rPr>
          <w:sz w:val="26"/>
          <w:szCs w:val="26"/>
        </w:rPr>
        <w:t xml:space="preserve"> </w:t>
      </w:r>
      <w:r w:rsidRPr="00A04AA9">
        <w:rPr>
          <w:sz w:val="26"/>
          <w:szCs w:val="26"/>
        </w:rPr>
        <w:t>grzbietu cukier oblizują</w:t>
      </w:r>
      <w:r>
        <w:rPr>
          <w:sz w:val="26"/>
          <w:szCs w:val="26"/>
        </w:rPr>
        <w:t>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Brązowy zajączek śmieje się wesoło,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jestem z czekolady –opowiada wkoło.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Właśnie mnie najbardziej uwielbiają dzieci,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już na sam mój widok dzieciom ślinka leci.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Dlaczego tak głośno kłócą się zwierzątka,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dziwi się pisanka zielona jak łąka.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Dziwią się pisanki żółte i czerwone,</w:t>
      </w:r>
    </w:p>
    <w:p w:rsidR="00A04AA9" w:rsidRDefault="00A04AA9" w:rsidP="00DE30FC">
      <w:pPr>
        <w:pStyle w:val="NormalnyWeb"/>
        <w:tabs>
          <w:tab w:val="left" w:pos="5244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A04AA9">
        <w:rPr>
          <w:sz w:val="26"/>
          <w:szCs w:val="26"/>
        </w:rPr>
        <w:t>brązowe, różowe, szare, posrebrzone.</w:t>
      </w:r>
    </w:p>
    <w:p w:rsidR="00A04AA9" w:rsidRPr="00A04AA9" w:rsidRDefault="00A04AA9" w:rsidP="00A04AA9">
      <w:pPr>
        <w:pStyle w:val="NormalnyWeb"/>
        <w:tabs>
          <w:tab w:val="left" w:pos="5244"/>
        </w:tabs>
        <w:spacing w:before="0" w:beforeAutospacing="0" w:after="0"/>
        <w:jc w:val="both"/>
        <w:rPr>
          <w:b/>
          <w:sz w:val="26"/>
          <w:szCs w:val="26"/>
        </w:rPr>
      </w:pPr>
    </w:p>
    <w:p w:rsidR="00A04AA9" w:rsidRPr="00A04AA9" w:rsidRDefault="00A04AA9" w:rsidP="00A04AA9">
      <w:pPr>
        <w:pStyle w:val="NormalnyWeb"/>
        <w:spacing w:before="0" w:beforeAutospacing="0" w:after="0" w:line="240" w:lineRule="auto"/>
        <w:rPr>
          <w:b/>
          <w:sz w:val="26"/>
          <w:szCs w:val="26"/>
        </w:rPr>
      </w:pPr>
      <w:r w:rsidRPr="00A04AA9">
        <w:rPr>
          <w:b/>
          <w:sz w:val="26"/>
          <w:szCs w:val="26"/>
        </w:rPr>
        <w:t>Po przeczytaniu zadajemy dziecku pytania:</w:t>
      </w:r>
    </w:p>
    <w:p w:rsidR="00A04AA9" w:rsidRDefault="00A04AA9" w:rsidP="00A04AA9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A04AA9" w:rsidRDefault="00A04AA9" w:rsidP="00DE30FC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- Kto gościł w wielkanocnym koszyku?</w:t>
      </w:r>
    </w:p>
    <w:p w:rsidR="00A04AA9" w:rsidRDefault="00A04AA9" w:rsidP="00DE30FC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- O co pokłóciły się zwierzątka?</w:t>
      </w:r>
    </w:p>
    <w:p w:rsidR="00A04AA9" w:rsidRDefault="00A04AA9" w:rsidP="00DE30FC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-Sp</w:t>
      </w:r>
      <w:r w:rsidR="003D2936">
        <w:rPr>
          <w:sz w:val="26"/>
          <w:szCs w:val="26"/>
        </w:rPr>
        <w:t>r</w:t>
      </w:r>
      <w:r>
        <w:rPr>
          <w:sz w:val="26"/>
          <w:szCs w:val="26"/>
        </w:rPr>
        <w:t>óbujcie przypomnieć sobie, jaki kolor miały pisanki w koszyku.</w:t>
      </w:r>
    </w:p>
    <w:p w:rsidR="00A04AA9" w:rsidRPr="00A04AA9" w:rsidRDefault="00A04AA9" w:rsidP="00DE30FC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Proszę zachęcić dziecko, by próbowało sformułować por</w:t>
      </w:r>
      <w:r w:rsidR="003D2936">
        <w:rPr>
          <w:sz w:val="26"/>
          <w:szCs w:val="26"/>
        </w:rPr>
        <w:t>ównania np. Zielony jak łąka,  ż</w:t>
      </w:r>
      <w:r>
        <w:rPr>
          <w:sz w:val="26"/>
          <w:szCs w:val="26"/>
        </w:rPr>
        <w:t xml:space="preserve">ółty jak… </w:t>
      </w:r>
      <w:proofErr w:type="spellStart"/>
      <w:r>
        <w:rPr>
          <w:sz w:val="26"/>
          <w:szCs w:val="26"/>
        </w:rPr>
        <w:t>itp</w:t>
      </w:r>
      <w:proofErr w:type="spellEnd"/>
    </w:p>
    <w:p w:rsidR="00957A72" w:rsidRDefault="00957A72" w:rsidP="00A04AA9">
      <w:pPr>
        <w:spacing w:after="0" w:line="240" w:lineRule="auto"/>
      </w:pPr>
    </w:p>
    <w:p w:rsidR="00DE30FC" w:rsidRPr="00DE30FC" w:rsidRDefault="00A04AA9" w:rsidP="003D2936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6"/>
          <w:szCs w:val="26"/>
        </w:rPr>
      </w:pPr>
      <w:r w:rsidRPr="00DE30FC">
        <w:rPr>
          <w:b/>
          <w:sz w:val="28"/>
          <w:szCs w:val="28"/>
        </w:rPr>
        <w:t>Zabawa ruchowa</w:t>
      </w:r>
      <w:r w:rsidR="00DE30FC" w:rsidRPr="00DE30FC">
        <w:rPr>
          <w:b/>
          <w:bCs/>
          <w:sz w:val="28"/>
          <w:szCs w:val="28"/>
        </w:rPr>
        <w:t xml:space="preserve"> ,, Przestraszone kurczątka’’</w:t>
      </w:r>
      <w:r w:rsidR="00DE30FC">
        <w:rPr>
          <w:b/>
          <w:bCs/>
          <w:sz w:val="28"/>
          <w:szCs w:val="28"/>
        </w:rPr>
        <w:t xml:space="preserve"> </w:t>
      </w:r>
      <w:r w:rsidR="00DE30FC" w:rsidRPr="00DE30FC">
        <w:rPr>
          <w:sz w:val="26"/>
          <w:szCs w:val="26"/>
        </w:rPr>
        <w:t xml:space="preserve">– dziecko jest kurczątkiem. Swobodnie porusza się w różnych kierunkach po pokoju. Na hasło: Uwaga kot! </w:t>
      </w:r>
      <w:r w:rsidR="00DE30FC" w:rsidRPr="00DE30FC">
        <w:rPr>
          <w:sz w:val="26"/>
          <w:szCs w:val="26"/>
        </w:rPr>
        <w:lastRenderedPageBreak/>
        <w:t>ucieka do kurnika ( wyznaczonego miejsca w pokoju ), wydając odgłosy: pi, pi, pi . Hasło: Nie ma kota, jest sygnałem do ponownego wykonywania ruchów.</w:t>
      </w:r>
    </w:p>
    <w:p w:rsidR="00A04AA9" w:rsidRDefault="00A04AA9" w:rsidP="00DE30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4AA9" w:rsidRDefault="00A04AA9" w:rsidP="003D2936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b/>
          <w:bCs/>
          <w:sz w:val="26"/>
          <w:szCs w:val="26"/>
        </w:rPr>
      </w:pPr>
      <w:r w:rsidRPr="00A04AA9">
        <w:rPr>
          <w:b/>
          <w:bCs/>
          <w:sz w:val="26"/>
          <w:szCs w:val="26"/>
        </w:rPr>
        <w:t>Do wykonania Karty Pracy</w:t>
      </w:r>
    </w:p>
    <w:p w:rsidR="00A04AA9" w:rsidRPr="00A04AA9" w:rsidRDefault="00A04AA9" w:rsidP="00A04AA9">
      <w:pPr>
        <w:pStyle w:val="NormalnyWeb"/>
        <w:spacing w:before="0" w:beforeAutospacing="0" w:after="0" w:line="240" w:lineRule="auto"/>
        <w:ind w:left="408"/>
        <w:rPr>
          <w:sz w:val="26"/>
          <w:szCs w:val="26"/>
        </w:rPr>
      </w:pP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A04AA9">
        <w:rPr>
          <w:b/>
          <w:bCs/>
          <w:sz w:val="26"/>
          <w:szCs w:val="26"/>
        </w:rPr>
        <w:t xml:space="preserve">Sześciolatki </w:t>
      </w:r>
      <w:r>
        <w:rPr>
          <w:sz w:val="26"/>
          <w:szCs w:val="26"/>
        </w:rPr>
        <w:t>z części strona 42b</w:t>
      </w: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A04AA9">
        <w:rPr>
          <w:sz w:val="26"/>
          <w:szCs w:val="26"/>
        </w:rPr>
        <w:t xml:space="preserve">- </w:t>
      </w:r>
      <w:r>
        <w:rPr>
          <w:sz w:val="26"/>
          <w:szCs w:val="26"/>
        </w:rPr>
        <w:t>rozwijanie sprawności manualnej, kolorowanie ilustracji zgodnie z kodem</w:t>
      </w: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A04AA9">
        <w:rPr>
          <w:b/>
          <w:bCs/>
          <w:sz w:val="26"/>
          <w:szCs w:val="26"/>
        </w:rPr>
        <w:t xml:space="preserve">Pięciolatki </w:t>
      </w:r>
      <w:r>
        <w:rPr>
          <w:sz w:val="26"/>
          <w:szCs w:val="26"/>
        </w:rPr>
        <w:t>z części 3 strony 36a i b</w:t>
      </w: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-doskonalenie zdolności grafomotorycznych, odwzorowywanie, czytanie globalne</w:t>
      </w: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-doskonalenie percepcji wzrokowej, koordynacji wzrokowo-ruchowej</w:t>
      </w: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 w:rsidRPr="00A04AA9">
        <w:rPr>
          <w:b/>
          <w:bCs/>
          <w:sz w:val="26"/>
          <w:szCs w:val="26"/>
        </w:rPr>
        <w:t xml:space="preserve">Czterolatki </w:t>
      </w:r>
      <w:r>
        <w:rPr>
          <w:sz w:val="26"/>
          <w:szCs w:val="26"/>
        </w:rPr>
        <w:t>z części 2 strona 24</w:t>
      </w:r>
    </w:p>
    <w:p w:rsidR="00A04AA9" w:rsidRPr="00A04AA9" w:rsidRDefault="00A04AA9" w:rsidP="00A04AA9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-utrwalenie nazw tradycyjnych potraw świątecznych, poszczególnych nazw figur geometrycznych</w:t>
      </w:r>
    </w:p>
    <w:p w:rsidR="00EB259D" w:rsidRPr="00021E05" w:rsidRDefault="00EB259D" w:rsidP="00A04A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B259D" w:rsidRPr="003D2936" w:rsidRDefault="00021E05" w:rsidP="003D29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2936">
        <w:rPr>
          <w:rFonts w:ascii="Times New Roman" w:hAnsi="Times New Roman" w:cs="Times New Roman"/>
          <w:b/>
          <w:sz w:val="26"/>
          <w:szCs w:val="26"/>
        </w:rPr>
        <w:t>Proszę o wysłuchanie piosenki</w:t>
      </w:r>
    </w:p>
    <w:p w:rsidR="00A04AA9" w:rsidRPr="00A04AA9" w:rsidRDefault="00CD347C" w:rsidP="00A04A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EB259D">
          <w:rPr>
            <w:rStyle w:val="Hipercze"/>
          </w:rPr>
          <w:t xml:space="preserve">Pisanki, pisanki - piosenka dla dzieci - </w:t>
        </w:r>
        <w:proofErr w:type="spellStart"/>
        <w:r w:rsidR="00EB259D">
          <w:rPr>
            <w:rStyle w:val="Hipercze"/>
          </w:rPr>
          <w:t>YouTube</w:t>
        </w:r>
        <w:proofErr w:type="spellEnd"/>
      </w:hyperlink>
    </w:p>
    <w:sectPr w:rsidR="00A04AA9" w:rsidRPr="00A04AA9" w:rsidSect="0095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02C3"/>
    <w:multiLevelType w:val="hybridMultilevel"/>
    <w:tmpl w:val="EE32ADC0"/>
    <w:lvl w:ilvl="0" w:tplc="A3DA58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AA9"/>
    <w:rsid w:val="00021E05"/>
    <w:rsid w:val="00153DA8"/>
    <w:rsid w:val="003D2936"/>
    <w:rsid w:val="00933782"/>
    <w:rsid w:val="00957A72"/>
    <w:rsid w:val="00A04AA9"/>
    <w:rsid w:val="00CD347C"/>
    <w:rsid w:val="00DE30FC"/>
    <w:rsid w:val="00EB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4AA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25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PObfVuH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2021-03-30T19:11:00Z</dcterms:created>
  <dcterms:modified xsi:type="dcterms:W3CDTF">2021-03-30T19:11:00Z</dcterms:modified>
</cp:coreProperties>
</file>