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749" w:rsidRDefault="00924749">
      <w:pPr>
        <w:rPr>
          <w:rStyle w:val="Pogrubienie"/>
          <w:rFonts w:cstheme="minorHAnsi"/>
          <w:i/>
          <w:iCs/>
          <w:color w:val="00B050"/>
          <w:sz w:val="28"/>
          <w:szCs w:val="2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5764530" cy="2400300"/>
            <wp:effectExtent l="19050" t="0" r="7620" b="0"/>
            <wp:docPr id="1" name="Obraz 1" descr="skąd się biorą produkcji e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ąd się biorą produkcji ek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749" w:rsidRDefault="00924749">
      <w:pPr>
        <w:rPr>
          <w:rStyle w:val="Pogrubienie"/>
          <w:rFonts w:cstheme="minorHAnsi"/>
          <w:i/>
          <w:iCs/>
          <w:color w:val="00B050"/>
          <w:sz w:val="28"/>
          <w:szCs w:val="28"/>
          <w:shd w:val="clear" w:color="auto" w:fill="FFFFFF"/>
        </w:rPr>
      </w:pPr>
    </w:p>
    <w:p w:rsidR="00D16AD8" w:rsidRPr="00FD19E4" w:rsidRDefault="00924749">
      <w:pPr>
        <w:rPr>
          <w:rStyle w:val="Uwydatnienie"/>
          <w:rFonts w:cstheme="minorHAnsi"/>
          <w:i w:val="0"/>
          <w:color w:val="1B1B1B"/>
          <w:sz w:val="24"/>
          <w:szCs w:val="24"/>
          <w:shd w:val="clear" w:color="auto" w:fill="FFFFFF"/>
        </w:rPr>
      </w:pPr>
      <w:r w:rsidRPr="00E1319B">
        <w:rPr>
          <w:rStyle w:val="Pogrubienie"/>
          <w:rFonts w:cstheme="minorHAnsi"/>
          <w:i/>
          <w:iCs/>
          <w:color w:val="00B050"/>
          <w:sz w:val="28"/>
          <w:szCs w:val="28"/>
          <w:shd w:val="clear" w:color="auto" w:fill="FFFFFF"/>
        </w:rPr>
        <w:t xml:space="preserve"> </w:t>
      </w:r>
      <w:r w:rsidR="00E1319B" w:rsidRPr="00E1319B">
        <w:rPr>
          <w:rStyle w:val="Pogrubienie"/>
          <w:rFonts w:cstheme="minorHAnsi"/>
          <w:i/>
          <w:iCs/>
          <w:color w:val="00B050"/>
          <w:sz w:val="28"/>
          <w:szCs w:val="28"/>
          <w:shd w:val="clear" w:color="auto" w:fill="FFFFFF"/>
        </w:rPr>
        <w:t>„Skąd się biorą produkty ekologiczne</w:t>
      </w:r>
      <w:r w:rsidR="00E1319B" w:rsidRPr="00E1319B">
        <w:rPr>
          <w:rStyle w:val="Pogrubienie"/>
          <w:rFonts w:cstheme="minorHAnsi"/>
          <w:iCs/>
          <w:color w:val="00B050"/>
          <w:sz w:val="28"/>
          <w:szCs w:val="28"/>
          <w:shd w:val="clear" w:color="auto" w:fill="FFFFFF"/>
        </w:rPr>
        <w:t>”</w:t>
      </w:r>
      <w:r w:rsidR="00E1319B" w:rsidRPr="00E1319B">
        <w:rPr>
          <w:rStyle w:val="Pogrubienie"/>
          <w:rFonts w:cstheme="minorHAnsi"/>
          <w:iCs/>
          <w:color w:val="1B1B1B"/>
          <w:sz w:val="24"/>
          <w:szCs w:val="24"/>
          <w:shd w:val="clear" w:color="auto" w:fill="FFFFFF"/>
        </w:rPr>
        <w:t> </w:t>
      </w:r>
      <w:r w:rsidR="00E1319B" w:rsidRPr="00FD19E4">
        <w:rPr>
          <w:rStyle w:val="Uwydatnienie"/>
          <w:rFonts w:cstheme="minorHAnsi"/>
          <w:i w:val="0"/>
          <w:color w:val="1B1B1B"/>
          <w:sz w:val="24"/>
          <w:szCs w:val="24"/>
          <w:shd w:val="clear" w:color="auto" w:fill="FFFFFF"/>
        </w:rPr>
        <w:t>to nowy, ogólnopolski program edukacyjny dla przedszkoli opracowany wspólnie z Ministerstwem</w:t>
      </w:r>
      <w:r w:rsidR="00482906">
        <w:rPr>
          <w:rStyle w:val="Uwydatnienie"/>
          <w:rFonts w:cstheme="minorHAnsi"/>
          <w:i w:val="0"/>
          <w:color w:val="1B1B1B"/>
          <w:sz w:val="24"/>
          <w:szCs w:val="24"/>
          <w:shd w:val="clear" w:color="auto" w:fill="FFFFFF"/>
        </w:rPr>
        <w:t xml:space="preserve"> Rolnictwa i Rozwoju Wsi. W </w:t>
      </w:r>
      <w:r w:rsidR="00E1319B" w:rsidRPr="00FD19E4">
        <w:rPr>
          <w:rStyle w:val="Uwydatnienie"/>
          <w:rFonts w:cstheme="minorHAnsi"/>
          <w:i w:val="0"/>
          <w:color w:val="1B1B1B"/>
          <w:sz w:val="24"/>
          <w:szCs w:val="24"/>
          <w:shd w:val="clear" w:color="auto" w:fill="FFFFFF"/>
        </w:rPr>
        <w:t xml:space="preserve">roku </w:t>
      </w:r>
      <w:r w:rsidR="00482906">
        <w:rPr>
          <w:rStyle w:val="Uwydatnienie"/>
          <w:rFonts w:cstheme="minorHAnsi"/>
          <w:i w:val="0"/>
          <w:color w:val="1B1B1B"/>
          <w:sz w:val="24"/>
          <w:szCs w:val="24"/>
          <w:shd w:val="clear" w:color="auto" w:fill="FFFFFF"/>
        </w:rPr>
        <w:t xml:space="preserve">szkolnym 2020/2021 w maju </w:t>
      </w:r>
      <w:r w:rsidR="00E1319B" w:rsidRPr="00FD19E4">
        <w:rPr>
          <w:rStyle w:val="Uwydatnienie"/>
          <w:rFonts w:cstheme="minorHAnsi"/>
          <w:i w:val="0"/>
          <w:color w:val="1B1B1B"/>
          <w:sz w:val="24"/>
          <w:szCs w:val="24"/>
          <w:shd w:val="clear" w:color="auto" w:fill="FFFFFF"/>
        </w:rPr>
        <w:t>w grupie IV przeprowadzone zostały  zajęcia w ramach tego programu.</w:t>
      </w:r>
    </w:p>
    <w:p w:rsidR="00E1319B" w:rsidRPr="00E1319B" w:rsidRDefault="00E1319B">
      <w:pPr>
        <w:rPr>
          <w:rStyle w:val="Uwydatnienie"/>
          <w:rFonts w:cstheme="minorHAnsi"/>
          <w:color w:val="1B1B1B"/>
          <w:sz w:val="24"/>
          <w:szCs w:val="24"/>
          <w:shd w:val="clear" w:color="auto" w:fill="FFFFFF"/>
        </w:rPr>
      </w:pPr>
      <w:r w:rsidRPr="00E1319B">
        <w:rPr>
          <w:rFonts w:cstheme="minorHAnsi"/>
          <w:color w:val="1B1B1B"/>
          <w:sz w:val="24"/>
          <w:szCs w:val="24"/>
          <w:shd w:val="clear" w:color="auto" w:fill="FFFFFF"/>
        </w:rPr>
        <w:t>Okres przedszkolny jest niezmiernie ważnym etapem kształtowania się postaw determinujących aktualne i przyszłe zachowania dotyczące zdrowia. Dlatego też istotne jest edukowanie dzieci w zakresie prawidłowego żywienia już od najmłodszych lat. Utrwalone wówczas przyzwyczajenia zdrowotne i nawyki decydują o późniejszym stylu życia.</w:t>
      </w:r>
    </w:p>
    <w:p w:rsidR="00E1319B" w:rsidRPr="00E1319B" w:rsidRDefault="00E1319B" w:rsidP="00E1319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1B1B1B"/>
          <w:sz w:val="24"/>
          <w:szCs w:val="24"/>
          <w:shd w:val="clear" w:color="auto" w:fill="FFFFFF"/>
          <w:lang w:eastAsia="pl-PL"/>
        </w:rPr>
      </w:pPr>
      <w:r w:rsidRPr="00E1319B">
        <w:rPr>
          <w:rFonts w:eastAsia="Times New Roman" w:cstheme="minorHAnsi"/>
          <w:color w:val="1B1B1B"/>
          <w:sz w:val="24"/>
          <w:szCs w:val="24"/>
          <w:shd w:val="clear" w:color="auto" w:fill="FFFFFF"/>
          <w:lang w:eastAsia="pl-PL"/>
        </w:rPr>
        <w:t>Celem programu jest zwiększanie świadomości i wiedzy na temat rolnictwa ekologicznego oraz budowanie właściwych nawyków żywieniowych od najmłodszych lat.</w:t>
      </w:r>
    </w:p>
    <w:p w:rsidR="00E1319B" w:rsidRPr="00E1319B" w:rsidRDefault="00E1319B" w:rsidP="00E1319B">
      <w:pPr>
        <w:shd w:val="clear" w:color="auto" w:fill="FFFFFF"/>
        <w:tabs>
          <w:tab w:val="left" w:pos="7656"/>
        </w:tabs>
        <w:spacing w:after="0" w:line="240" w:lineRule="auto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E1319B">
        <w:rPr>
          <w:rFonts w:eastAsia="Times New Roman" w:cstheme="minorHAnsi"/>
          <w:color w:val="1B1B1B"/>
          <w:sz w:val="24"/>
          <w:szCs w:val="24"/>
          <w:lang w:eastAsia="pl-PL"/>
        </w:rPr>
        <w:tab/>
      </w:r>
    </w:p>
    <w:p w:rsidR="00E1319B" w:rsidRPr="00E1319B" w:rsidRDefault="00E1319B" w:rsidP="00E1319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E1319B"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  <w:t>Główne założenie programu:</w:t>
      </w:r>
    </w:p>
    <w:p w:rsidR="00E1319B" w:rsidRPr="00E1319B" w:rsidRDefault="00E1319B" w:rsidP="00E1319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E1319B">
        <w:rPr>
          <w:rFonts w:eastAsia="Times New Roman" w:cstheme="minorHAnsi"/>
          <w:color w:val="1B1B1B"/>
          <w:sz w:val="24"/>
          <w:szCs w:val="24"/>
          <w:shd w:val="clear" w:color="auto" w:fill="FFFFFF"/>
          <w:lang w:eastAsia="pl-PL"/>
        </w:rPr>
        <w:t>zrozumienie czym jest rolnictwo i produkty ekologiczne,</w:t>
      </w:r>
    </w:p>
    <w:p w:rsidR="00E1319B" w:rsidRPr="00E1319B" w:rsidRDefault="00E1319B" w:rsidP="00E1319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E1319B">
        <w:rPr>
          <w:rFonts w:eastAsia="Times New Roman" w:cstheme="minorHAnsi"/>
          <w:color w:val="1B1B1B"/>
          <w:sz w:val="24"/>
          <w:szCs w:val="24"/>
          <w:shd w:val="clear" w:color="auto" w:fill="FFFFFF"/>
          <w:lang w:eastAsia="pl-PL"/>
        </w:rPr>
        <w:t>kształtowanie umiejętności wyboru produktów ekologicznych,</w:t>
      </w:r>
    </w:p>
    <w:p w:rsidR="00E1319B" w:rsidRPr="00E1319B" w:rsidRDefault="00E1319B" w:rsidP="00E1319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E1319B">
        <w:rPr>
          <w:rFonts w:eastAsia="Times New Roman" w:cstheme="minorHAnsi"/>
          <w:color w:val="1B1B1B"/>
          <w:sz w:val="24"/>
          <w:szCs w:val="24"/>
          <w:shd w:val="clear" w:color="auto" w:fill="FFFFFF"/>
          <w:lang w:eastAsia="pl-PL"/>
        </w:rPr>
        <w:t>propagowanie zdrowego stylu życia,</w:t>
      </w:r>
    </w:p>
    <w:p w:rsidR="00E1319B" w:rsidRDefault="00E1319B" w:rsidP="00FD19E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E1319B">
        <w:rPr>
          <w:rFonts w:eastAsia="Times New Roman" w:cstheme="minorHAnsi"/>
          <w:color w:val="1B1B1B"/>
          <w:sz w:val="24"/>
          <w:szCs w:val="24"/>
          <w:shd w:val="clear" w:color="auto" w:fill="FFFFFF"/>
          <w:lang w:eastAsia="pl-PL"/>
        </w:rPr>
        <w:t>zwiększanie wiedzy i świadomości przedszkolaków o  nawykach higieniczno-zdrowotnych.</w:t>
      </w:r>
    </w:p>
    <w:p w:rsidR="00FD19E4" w:rsidRPr="00FD19E4" w:rsidRDefault="00FD19E4" w:rsidP="00FD19E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</w:p>
    <w:p w:rsidR="00482906" w:rsidRPr="00482906" w:rsidRDefault="00FD19E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Podczas zajęć dzieci</w:t>
      </w:r>
      <w:r w:rsidR="00482906">
        <w:rPr>
          <w:rFonts w:cstheme="minorHAnsi"/>
          <w:sz w:val="24"/>
          <w:szCs w:val="24"/>
        </w:rPr>
        <w:t xml:space="preserve"> dowiedziały się jak powstają produkty ekologiczne, jak wygląda unijny znak </w:t>
      </w:r>
      <w:r>
        <w:rPr>
          <w:rFonts w:cstheme="minorHAnsi"/>
          <w:sz w:val="24"/>
          <w:szCs w:val="24"/>
        </w:rPr>
        <w:t xml:space="preserve"> „Eko” jaki znajduje si</w:t>
      </w:r>
      <w:r w:rsidR="00482906">
        <w:rPr>
          <w:rFonts w:cstheme="minorHAnsi"/>
          <w:sz w:val="24"/>
          <w:szCs w:val="24"/>
        </w:rPr>
        <w:t xml:space="preserve">ę na opakowaniu tych produktów, </w:t>
      </w:r>
      <w:r w:rsidR="00482906" w:rsidRPr="00482906">
        <w:rPr>
          <w:rFonts w:cstheme="minorHAnsi"/>
          <w:color w:val="000000"/>
          <w:sz w:val="24"/>
          <w:szCs w:val="24"/>
          <w:shd w:val="clear" w:color="auto" w:fill="FFFFFF"/>
        </w:rPr>
        <w:t>dlaczego warto wybierać zdrowe produkty żywieniowe, jak zdrowo żyć i jak przestrzegać zasad higieny.</w:t>
      </w:r>
      <w:r w:rsidR="00482906">
        <w:rPr>
          <w:rFonts w:cstheme="minorHAnsi"/>
          <w:color w:val="000000"/>
          <w:sz w:val="24"/>
          <w:szCs w:val="24"/>
          <w:shd w:val="clear" w:color="auto" w:fill="FFFFFF"/>
        </w:rPr>
        <w:t xml:space="preserve"> Przedszkolaki </w:t>
      </w:r>
      <w:r w:rsidR="00482906">
        <w:rPr>
          <w:rFonts w:cstheme="minorHAnsi"/>
          <w:sz w:val="24"/>
          <w:szCs w:val="24"/>
        </w:rPr>
        <w:t>o</w:t>
      </w:r>
      <w:r>
        <w:rPr>
          <w:rFonts w:cstheme="minorHAnsi"/>
          <w:sz w:val="24"/>
          <w:szCs w:val="24"/>
        </w:rPr>
        <w:t>bejrzały film pt</w:t>
      </w:r>
      <w:r w:rsidRPr="00FD19E4">
        <w:rPr>
          <w:rFonts w:cstheme="minorHAnsi"/>
          <w:b/>
          <w:sz w:val="24"/>
          <w:szCs w:val="24"/>
        </w:rPr>
        <w:t>. „Skąd się biorą Produkty ekologiczne?”</w:t>
      </w:r>
      <w:r>
        <w:rPr>
          <w:rFonts w:cstheme="minorHAnsi"/>
          <w:b/>
          <w:sz w:val="24"/>
          <w:szCs w:val="24"/>
        </w:rPr>
        <w:t xml:space="preserve">- </w:t>
      </w:r>
      <w:r>
        <w:rPr>
          <w:rFonts w:cstheme="minorHAnsi"/>
          <w:sz w:val="24"/>
          <w:szCs w:val="24"/>
        </w:rPr>
        <w:t>uważnie ś</w:t>
      </w:r>
      <w:r w:rsidRPr="00FD19E4">
        <w:rPr>
          <w:rFonts w:cstheme="minorHAnsi"/>
          <w:sz w:val="24"/>
          <w:szCs w:val="24"/>
        </w:rPr>
        <w:t>ledząc</w:t>
      </w:r>
      <w:r>
        <w:rPr>
          <w:rFonts w:cstheme="minorHAnsi"/>
          <w:sz w:val="24"/>
          <w:szCs w:val="24"/>
        </w:rPr>
        <w:t xml:space="preserve"> p</w:t>
      </w:r>
      <w:r w:rsidRPr="00FD19E4">
        <w:rPr>
          <w:rFonts w:cstheme="minorHAnsi"/>
          <w:sz w:val="24"/>
          <w:szCs w:val="24"/>
        </w:rPr>
        <w:t>roces ich powstawania</w:t>
      </w:r>
      <w:r>
        <w:rPr>
          <w:rFonts w:cstheme="minorHAnsi"/>
          <w:sz w:val="24"/>
          <w:szCs w:val="24"/>
        </w:rPr>
        <w:t xml:space="preserve">. Wspólnie utworzyły </w:t>
      </w:r>
      <w:r w:rsidRPr="00FD19E4">
        <w:rPr>
          <w:rFonts w:cstheme="minorHAnsi"/>
          <w:b/>
          <w:sz w:val="24"/>
          <w:szCs w:val="24"/>
        </w:rPr>
        <w:t xml:space="preserve">Piramidę zdrowego żywienia i stylu życia </w:t>
      </w:r>
      <w:r w:rsidR="00482906" w:rsidRPr="00482906">
        <w:rPr>
          <w:rFonts w:cstheme="minorHAnsi"/>
          <w:sz w:val="24"/>
          <w:szCs w:val="24"/>
        </w:rPr>
        <w:t xml:space="preserve">oraz </w:t>
      </w:r>
      <w:r>
        <w:rPr>
          <w:rFonts w:cstheme="minorHAnsi"/>
          <w:sz w:val="24"/>
          <w:szCs w:val="24"/>
        </w:rPr>
        <w:t>analizowały jej treść.</w:t>
      </w:r>
      <w:r w:rsidR="00482906" w:rsidRPr="00482906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r w:rsidR="00482906">
        <w:rPr>
          <w:rFonts w:ascii="Arial" w:hAnsi="Arial" w:cs="Arial"/>
          <w:color w:val="000000"/>
          <w:sz w:val="19"/>
          <w:szCs w:val="19"/>
          <w:shd w:val="clear" w:color="auto" w:fill="FFFFFF"/>
        </w:rPr>
        <w:t> </w:t>
      </w:r>
      <w:r w:rsidR="00482906" w:rsidRPr="00482906">
        <w:rPr>
          <w:rFonts w:cstheme="minorHAnsi"/>
          <w:color w:val="000000"/>
          <w:sz w:val="24"/>
          <w:szCs w:val="24"/>
          <w:shd w:val="clear" w:color="auto" w:fill="FFFFFF"/>
        </w:rPr>
        <w:t>Dzięki org</w:t>
      </w:r>
      <w:r w:rsidR="00924749">
        <w:rPr>
          <w:rFonts w:cstheme="minorHAnsi"/>
          <w:color w:val="000000"/>
          <w:sz w:val="24"/>
          <w:szCs w:val="24"/>
          <w:shd w:val="clear" w:color="auto" w:fill="FFFFFF"/>
        </w:rPr>
        <w:t>anizowanym  raz</w:t>
      </w:r>
      <w:r w:rsidR="00482906" w:rsidRPr="00482906">
        <w:rPr>
          <w:rFonts w:cstheme="minorHAnsi"/>
          <w:color w:val="000000"/>
          <w:sz w:val="24"/>
          <w:szCs w:val="24"/>
          <w:shd w:val="clear" w:color="auto" w:fill="FFFFFF"/>
        </w:rPr>
        <w:t xml:space="preserve"> w tygodniu śniadaniom w postaci </w:t>
      </w:r>
      <w:r w:rsidR="00924749">
        <w:rPr>
          <w:rFonts w:cstheme="minorHAnsi"/>
          <w:color w:val="000000"/>
          <w:sz w:val="24"/>
          <w:szCs w:val="24"/>
          <w:shd w:val="clear" w:color="auto" w:fill="FFFFFF"/>
        </w:rPr>
        <w:t xml:space="preserve">szwedzkiego stołu dzieci </w:t>
      </w:r>
      <w:r w:rsidR="00482906" w:rsidRPr="00482906">
        <w:rPr>
          <w:rFonts w:cstheme="minorHAnsi"/>
          <w:color w:val="000000"/>
          <w:sz w:val="24"/>
          <w:szCs w:val="24"/>
          <w:shd w:val="clear" w:color="auto" w:fill="FFFFFF"/>
        </w:rPr>
        <w:t>miały możliwość samodzielnego przygotowania zdrowych kanapek. Poznały także zasady prawidłowego mycia i dezynfekcji rąk.</w:t>
      </w:r>
      <w:r w:rsidR="00482906" w:rsidRPr="00482906">
        <w:rPr>
          <w:rFonts w:cstheme="minorHAnsi"/>
          <w:color w:val="212121"/>
          <w:sz w:val="24"/>
          <w:szCs w:val="24"/>
          <w:bdr w:val="none" w:sz="0" w:space="0" w:color="auto" w:frame="1"/>
          <w:shd w:val="clear" w:color="auto" w:fill="FFFFFF"/>
        </w:rPr>
        <w:t> Zdobyta wiedza i umiejętności</w:t>
      </w:r>
      <w:r w:rsidR="00924749">
        <w:rPr>
          <w:rFonts w:cstheme="minorHAnsi"/>
          <w:color w:val="212121"/>
          <w:sz w:val="24"/>
          <w:szCs w:val="24"/>
          <w:bdr w:val="none" w:sz="0" w:space="0" w:color="auto" w:frame="1"/>
          <w:shd w:val="clear" w:color="auto" w:fill="FFFFFF"/>
        </w:rPr>
        <w:t xml:space="preserve">    </w:t>
      </w:r>
      <w:r w:rsidR="00482906" w:rsidRPr="00482906">
        <w:rPr>
          <w:rFonts w:cstheme="minorHAnsi"/>
          <w:color w:val="212121"/>
          <w:sz w:val="24"/>
          <w:szCs w:val="24"/>
          <w:bdr w:val="none" w:sz="0" w:space="0" w:color="auto" w:frame="1"/>
          <w:shd w:val="clear" w:color="auto" w:fill="FFFFFF"/>
        </w:rPr>
        <w:t xml:space="preserve"> z pewnością przyda im się w życiu codziennym</w:t>
      </w:r>
      <w:r w:rsidR="00924749">
        <w:rPr>
          <w:rFonts w:cstheme="minorHAnsi"/>
          <w:color w:val="212121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FD19E4" w:rsidRDefault="00482906">
      <w:pPr>
        <w:rPr>
          <w:rFonts w:cstheme="minorHAnsi"/>
          <w:color w:val="1B1B1B"/>
          <w:sz w:val="24"/>
          <w:szCs w:val="24"/>
          <w:shd w:val="clear" w:color="auto" w:fill="FFFFFF"/>
        </w:rPr>
      </w:pPr>
      <w:r w:rsidRPr="00482906">
        <w:rPr>
          <w:rFonts w:ascii="Arial" w:hAnsi="Arial" w:cs="Arial"/>
          <w:color w:val="000000"/>
          <w:sz w:val="19"/>
          <w:szCs w:val="19"/>
          <w:shd w:val="clear" w:color="auto" w:fill="FFFFFF"/>
        </w:rPr>
        <w:lastRenderedPageBreak/>
        <w:t xml:space="preserve"> </w:t>
      </w:r>
      <w:r w:rsidR="00FD19E4" w:rsidRPr="00FD19E4">
        <w:rPr>
          <w:rFonts w:cstheme="minorHAnsi"/>
          <w:color w:val="1B1B1B"/>
          <w:sz w:val="24"/>
          <w:szCs w:val="24"/>
          <w:shd w:val="clear" w:color="auto" w:fill="FFFFFF"/>
        </w:rPr>
        <w:t>Program jest skierowany także do rodziców i opiekunów dzieci, gdyż zwiększa to skuteczność programów profilaktycznych. Dlatego też nagraliśm</w:t>
      </w:r>
      <w:r w:rsidR="00FD19E4">
        <w:rPr>
          <w:rFonts w:cstheme="minorHAnsi"/>
          <w:color w:val="1B1B1B"/>
          <w:sz w:val="24"/>
          <w:szCs w:val="24"/>
          <w:shd w:val="clear" w:color="auto" w:fill="FFFFFF"/>
        </w:rPr>
        <w:t xml:space="preserve">y dwa </w:t>
      </w:r>
      <w:proofErr w:type="spellStart"/>
      <w:r w:rsidR="00FD19E4">
        <w:rPr>
          <w:rFonts w:cstheme="minorHAnsi"/>
          <w:color w:val="1B1B1B"/>
          <w:sz w:val="24"/>
          <w:szCs w:val="24"/>
          <w:shd w:val="clear" w:color="auto" w:fill="FFFFFF"/>
        </w:rPr>
        <w:t>webinaria</w:t>
      </w:r>
      <w:proofErr w:type="spellEnd"/>
      <w:r w:rsidR="00FD19E4" w:rsidRPr="00FD19E4">
        <w:rPr>
          <w:rFonts w:cstheme="minorHAnsi"/>
          <w:color w:val="1B1B1B"/>
          <w:sz w:val="24"/>
          <w:szCs w:val="24"/>
          <w:shd w:val="clear" w:color="auto" w:fill="FFFFFF"/>
        </w:rPr>
        <w:t xml:space="preserve"> z udziałem eksperta  odpowiednio dla rodziców oraz nauczycieli/opiekunów. </w:t>
      </w:r>
      <w:r w:rsidR="00FD19E4">
        <w:rPr>
          <w:rFonts w:cstheme="minorHAnsi"/>
          <w:color w:val="1B1B1B"/>
          <w:sz w:val="24"/>
          <w:szCs w:val="24"/>
          <w:shd w:val="clear" w:color="auto" w:fill="FFFFFF"/>
        </w:rPr>
        <w:t xml:space="preserve">Zachęcamy państwa do obejrzenia filmu </w:t>
      </w:r>
      <w:r w:rsidR="00924749">
        <w:rPr>
          <w:rFonts w:cstheme="minorHAnsi"/>
          <w:color w:val="1B1B1B"/>
          <w:sz w:val="24"/>
          <w:szCs w:val="24"/>
          <w:shd w:val="clear" w:color="auto" w:fill="FFFFFF"/>
        </w:rPr>
        <w:t>:</w:t>
      </w:r>
    </w:p>
    <w:p w:rsidR="0093462B" w:rsidRPr="0093462B" w:rsidRDefault="0093462B">
      <w:pPr>
        <w:rPr>
          <w:rFonts w:cstheme="minorHAnsi"/>
          <w:b/>
          <w:sz w:val="24"/>
          <w:szCs w:val="24"/>
        </w:rPr>
      </w:pPr>
      <w:hyperlink r:id="rId6" w:history="1">
        <w:r w:rsidRPr="00447087">
          <w:rPr>
            <w:rStyle w:val="Hipercze"/>
            <w:rFonts w:cstheme="minorHAnsi"/>
            <w:b/>
            <w:sz w:val="24"/>
            <w:szCs w:val="24"/>
          </w:rPr>
          <w:t>https://www.youtube.com/watch?v=T6CeoPYysfk</w:t>
        </w:r>
      </w:hyperlink>
      <w:r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5055870" cy="3985260"/>
            <wp:effectExtent l="19050" t="0" r="0" b="0"/>
            <wp:docPr id="4" name="Obraz 4" descr="C:\Users\kasia\Desktop\IMG_20210324_08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Desktop\IMG_20210324_081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50130" cy="3939540"/>
            <wp:effectExtent l="19050" t="0" r="7620" b="0"/>
            <wp:docPr id="5" name="Obraz 5" descr="C:\Users\kasia\Desktop\IMG_20210324_08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a\Desktop\IMG_20210324_082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947" cy="394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62B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4827270" cy="3840480"/>
            <wp:effectExtent l="19050" t="0" r="0" b="0"/>
            <wp:docPr id="6" name="Obraz 6" descr="C:\Users\kasia\Desktop\IMG_20210324_08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ia\Desktop\IMG_20210324_082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65" cy="384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9E4" w:rsidRPr="00FD19E4" w:rsidRDefault="00FD19E4">
      <w:pPr>
        <w:rPr>
          <w:rFonts w:cstheme="minorHAnsi"/>
          <w:sz w:val="24"/>
          <w:szCs w:val="24"/>
        </w:rPr>
      </w:pPr>
    </w:p>
    <w:sectPr w:rsidR="00FD19E4" w:rsidRPr="00FD19E4" w:rsidSect="00D16A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DE47EC"/>
    <w:multiLevelType w:val="multilevel"/>
    <w:tmpl w:val="2E0A9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1319B"/>
    <w:rsid w:val="001E715F"/>
    <w:rsid w:val="00482906"/>
    <w:rsid w:val="00924749"/>
    <w:rsid w:val="0093462B"/>
    <w:rsid w:val="00D16AD8"/>
    <w:rsid w:val="00E1319B"/>
    <w:rsid w:val="00FD1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6A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E1319B"/>
    <w:rPr>
      <w:i/>
      <w:iCs/>
    </w:rPr>
  </w:style>
  <w:style w:type="character" w:styleId="Pogrubienie">
    <w:name w:val="Strong"/>
    <w:basedOn w:val="Domylnaczcionkaakapitu"/>
    <w:uiPriority w:val="22"/>
    <w:qFormat/>
    <w:rsid w:val="00E1319B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13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4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474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3462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8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6CeoPYysf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304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1</cp:revision>
  <dcterms:created xsi:type="dcterms:W3CDTF">2021-05-30T13:50:00Z</dcterms:created>
  <dcterms:modified xsi:type="dcterms:W3CDTF">2021-05-30T14:52:00Z</dcterms:modified>
</cp:coreProperties>
</file>